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EA753DA" w:rsidP="3DE871E9" w:rsidRDefault="7EA753DA" w14:paraId="7143F04B" w14:textId="596A5F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E871E9">
        <w:rPr/>
        <w:t>Tim Eby-McKenzie, MA, LMFT</w:t>
      </w:r>
    </w:p>
    <w:p w:rsidR="7EA753DA" w:rsidP="3DE871E9" w:rsidRDefault="7EA753DA" w14:paraId="5F5C01AA" w14:textId="60011D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E871E9">
        <w:rPr/>
        <w:t>Tim</w:t>
      </w:r>
      <w:r w:rsidR="2C43564D">
        <w:rPr/>
        <w:t xml:space="preserve"> Eby-McKenzie </w:t>
      </w:r>
      <w:r w:rsidR="72E8B14B">
        <w:rPr/>
        <w:t>is</w:t>
      </w:r>
      <w:r w:rsidR="2C43564D">
        <w:rPr/>
        <w:t xml:space="preserve"> </w:t>
      </w:r>
      <w:r w:rsidR="3DE871E9">
        <w:rPr/>
        <w:t xml:space="preserve">a </w:t>
      </w:r>
      <w:r w:rsidR="200CE0B3">
        <w:rPr/>
        <w:t xml:space="preserve">Licensed </w:t>
      </w:r>
      <w:r w:rsidR="3DE871E9">
        <w:rPr/>
        <w:t>Marriage and Family Therapist</w:t>
      </w:r>
      <w:r w:rsidR="4E750CDA">
        <w:rPr/>
        <w:t xml:space="preserve"> in California</w:t>
      </w:r>
      <w:r w:rsidR="3DE871E9">
        <w:rPr/>
        <w:t xml:space="preserve">. </w:t>
      </w:r>
      <w:r w:rsidR="46972EF4">
        <w:rPr/>
        <w:t>He maintains a private practice that includes offices in Los Angeles and Sonoma Counties, and practices throughout the state online.</w:t>
      </w:r>
      <w:r w:rsidR="490FAA5C">
        <w:rPr/>
        <w:t xml:space="preserve"> </w:t>
      </w:r>
    </w:p>
    <w:p w:rsidR="7EA753DA" w:rsidP="3DE871E9" w:rsidRDefault="7EA753DA" w14:paraId="7E265CE0" w14:textId="0374C9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31CC4B0">
        <w:rPr/>
        <w:t>Tim</w:t>
      </w:r>
      <w:r w:rsidR="3DE871E9">
        <w:rPr/>
        <w:t xml:space="preserve"> spent 17 years working as a social worker, supervisor, program director and advocate in the Los Angeles County foster care programs. He later </w:t>
      </w:r>
      <w:r w:rsidR="52256DA1">
        <w:rPr/>
        <w:t xml:space="preserve">worked </w:t>
      </w:r>
      <w:r w:rsidR="3DE871E9">
        <w:rPr/>
        <w:t xml:space="preserve">in </w:t>
      </w:r>
      <w:r w:rsidR="3DE871E9">
        <w:rPr/>
        <w:t>both low and high intensity mental health programs in Los Angeles County</w:t>
      </w:r>
      <w:r w:rsidR="3DE871E9">
        <w:rPr/>
        <w:t xml:space="preserve"> </w:t>
      </w:r>
      <w:r w:rsidR="3DE871E9">
        <w:rPr/>
        <w:t>across a 12-year period</w:t>
      </w:r>
      <w:r w:rsidR="026F3749">
        <w:rPr/>
        <w:t xml:space="preserve"> in the poorest and least served areas of the county</w:t>
      </w:r>
      <w:r w:rsidR="3DE871E9">
        <w:rPr/>
        <w:t xml:space="preserve">. </w:t>
      </w:r>
      <w:r w:rsidR="5F5D1F38">
        <w:rPr/>
        <w:t xml:space="preserve">Prior to starting full-time private practice, </w:t>
      </w:r>
      <w:r w:rsidR="3DE871E9">
        <w:rPr/>
        <w:t xml:space="preserve">Tim served as Assistant Vice President for Clinical Programs at Sycamores – the largest mental health provider for children in Los Angeles County. </w:t>
      </w:r>
    </w:p>
    <w:p w:rsidR="7EA753DA" w:rsidP="3DE871E9" w:rsidRDefault="7EA753DA" w14:paraId="22BA03FC" w14:textId="05F420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E871E9">
        <w:rPr/>
        <w:t xml:space="preserve">Throughout his career, Tim has lived and worked in under-resourced </w:t>
      </w:r>
      <w:r w:rsidR="0A63BC6F">
        <w:rPr/>
        <w:t>in India, the Philippines and Los Angeles County</w:t>
      </w:r>
      <w:r w:rsidR="3DE871E9">
        <w:rPr/>
        <w:t xml:space="preserve">, exploring ways to promote uplift, empowerment, and access to quality services. </w:t>
      </w:r>
      <w:r w:rsidR="60317B76">
        <w:rPr/>
        <w:t xml:space="preserve">He is a co-founder of an </w:t>
      </w:r>
      <w:r w:rsidR="5BB832AA">
        <w:rPr/>
        <w:t xml:space="preserve">NGO </w:t>
      </w:r>
      <w:r w:rsidR="60317B76">
        <w:rPr/>
        <w:t>with the mission of empower</w:t>
      </w:r>
      <w:r w:rsidR="341884BD">
        <w:rPr/>
        <w:t>ing</w:t>
      </w:r>
      <w:r w:rsidR="60317B76">
        <w:rPr/>
        <w:t xml:space="preserve"> </w:t>
      </w:r>
      <w:r w:rsidR="5CF713B7">
        <w:rPr/>
        <w:t>indigenous leaders</w:t>
      </w:r>
      <w:r w:rsidR="4162EB4F">
        <w:rPr/>
        <w:t xml:space="preserve"> </w:t>
      </w:r>
      <w:r w:rsidR="3EFE3ACD">
        <w:rPr/>
        <w:t xml:space="preserve">to organize, advocate and promote quality health/mental healthcare </w:t>
      </w:r>
      <w:r w:rsidR="4162EB4F">
        <w:rPr/>
        <w:t>in high-needs and very low-resource communities on 5 continents.</w:t>
      </w:r>
      <w:r w:rsidR="0F52FE43">
        <w:rPr/>
        <w:t xml:space="preserve"> He also sits on the board of Breakout Healing, an organization founded by Sadie Smith</w:t>
      </w:r>
      <w:r w:rsidR="3E1B21DD">
        <w:rPr/>
        <w:t xml:space="preserve">, LMFT, to ensure mental health as a human right in </w:t>
      </w:r>
      <w:r w:rsidR="70770C68">
        <w:rPr/>
        <w:t>poorly resourced</w:t>
      </w:r>
      <w:r w:rsidR="3E1B21DD">
        <w:rPr/>
        <w:t xml:space="preserve"> communities around the world.</w:t>
      </w:r>
    </w:p>
    <w:p w:rsidR="7EA753DA" w:rsidP="3DE871E9" w:rsidRDefault="7EA753DA" w14:paraId="603144D2" w14:textId="119CDE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0DED06B">
        <w:rPr/>
        <w:t xml:space="preserve">Tim's personal and professional passion is healing trauma. He </w:t>
      </w:r>
      <w:r w:rsidR="49FB9C6C">
        <w:rPr/>
        <w:t xml:space="preserve">has training in multiple trauma-focused protocols, including EMDR, Prolonged Exposure, Seeking Safety </w:t>
      </w:r>
      <w:r w:rsidR="4419382A">
        <w:rPr/>
        <w:t xml:space="preserve">and </w:t>
      </w:r>
      <w:r w:rsidR="5C5C4763">
        <w:rPr/>
        <w:t xml:space="preserve">he is a Certified Supervisor of </w:t>
      </w:r>
      <w:r w:rsidR="4419382A">
        <w:rPr/>
        <w:t>Trauma-Focused CBT.</w:t>
      </w:r>
      <w:r w:rsidR="6A6976B3">
        <w:rPr/>
        <w:t xml:space="preserve"> Tim is a Certified EMDR therapist and EMDRIA Approved Consultant, as well as a facilitator of Trauma Recovery/HAP basic EMDR training.</w:t>
      </w:r>
    </w:p>
    <w:p w:rsidR="7EA753DA" w:rsidP="3DE871E9" w:rsidRDefault="7EA753DA" w14:paraId="6B330032" w14:textId="216A54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66C1A75" w:rsidP="566C1A75" w:rsidRDefault="566C1A75" w14:paraId="0103E759" w14:textId="57D677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8B47C7E" w:rsidP="566C1A75" w:rsidRDefault="58B47C7E" w14:paraId="240DB827" w14:textId="1BE5EA1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58B47C7E">
        <w:rPr/>
        <w:t>EMDRIA Approved Consultant</w:t>
      </w:r>
    </w:p>
    <w:p w:rsidR="76DB2708" w:rsidP="566C1A75" w:rsidRDefault="76DB2708" w14:paraId="6EC7E391" w14:textId="6114A0D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76DB2708">
        <w:rPr/>
        <w:t>Tim is available for consultation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110"/>
        <w:gridCol w:w="5355"/>
      </w:tblGrid>
      <w:tr w:rsidR="566C1A75" w:rsidTr="566C1A75" w14:paraId="064870EC">
        <w:trPr>
          <w:trHeight w:val="2370"/>
        </w:trPr>
        <w:tc>
          <w:tcPr>
            <w:tcW w:w="4110" w:type="dxa"/>
            <w:tcMar/>
          </w:tcPr>
          <w:p w:rsidR="5E503A78" w:rsidP="566C1A75" w:rsidRDefault="5E503A78" w14:paraId="4A9C2112" w14:textId="6544C29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5E503A78">
              <w:rPr/>
              <w:t>Specializations</w:t>
            </w:r>
          </w:p>
          <w:p w:rsidR="5E503A78" w:rsidP="566C1A75" w:rsidRDefault="5E503A78" w14:paraId="0B768555" w14:textId="67AD390C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E503A78">
              <w:rPr/>
              <w:t>International Aid Workers</w:t>
            </w:r>
          </w:p>
          <w:p w:rsidR="5E503A78" w:rsidP="566C1A75" w:rsidRDefault="5E503A78" w14:paraId="1D68EBD7" w14:textId="45B764F0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="5E503A78">
              <w:rPr/>
              <w:t>LGBTQ+</w:t>
            </w:r>
          </w:p>
          <w:p w:rsidR="5E503A78" w:rsidP="566C1A75" w:rsidRDefault="5E503A78" w14:paraId="4AE608C3" w14:textId="6C6BD416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="5E503A78">
              <w:rPr/>
              <w:t xml:space="preserve">Crime/Community </w:t>
            </w:r>
            <w:r w:rsidR="235BB60E">
              <w:rPr/>
              <w:t>V</w:t>
            </w:r>
            <w:r w:rsidR="5E503A78">
              <w:rPr/>
              <w:t>iolence</w:t>
            </w:r>
          </w:p>
          <w:p w:rsidR="5E503A78" w:rsidP="566C1A75" w:rsidRDefault="5E503A78" w14:paraId="0A488767" w14:textId="48F782AE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="5E503A78">
              <w:rPr/>
              <w:t>Spiritual Abuse</w:t>
            </w:r>
          </w:p>
          <w:p w:rsidR="5E503A78" w:rsidP="566C1A75" w:rsidRDefault="5E503A78" w14:paraId="24A792A3" w14:textId="2A8EB4E6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="5E503A78">
              <w:rPr/>
              <w:t>Foster</w:t>
            </w:r>
            <w:r w:rsidR="652CC9E4">
              <w:rPr/>
              <w:t xml:space="preserve"> Care</w:t>
            </w:r>
            <w:r w:rsidR="5E503A78">
              <w:rPr/>
              <w:t xml:space="preserve"> Youth &amp; Young Adults</w:t>
            </w:r>
          </w:p>
          <w:p w:rsidR="566C1A75" w:rsidP="566C1A75" w:rsidRDefault="566C1A75" w14:paraId="4C836511" w14:textId="55C4B543">
            <w:pPr>
              <w:pStyle w:val="Normal"/>
            </w:pPr>
          </w:p>
        </w:tc>
        <w:tc>
          <w:tcPr>
            <w:tcW w:w="5355" w:type="dxa"/>
            <w:tcMar/>
          </w:tcPr>
          <w:p w:rsidR="5E503A78" w:rsidP="566C1A75" w:rsidRDefault="5E503A78" w14:paraId="44580A59" w14:textId="3E9FAF3B">
            <w:pPr>
              <w:pStyle w:val="Normal"/>
            </w:pPr>
            <w:r w:rsidR="5E503A78">
              <w:rPr/>
              <w:t>Experience</w:t>
            </w:r>
          </w:p>
          <w:p w:rsidR="566C1A75" w:rsidP="566C1A75" w:rsidRDefault="566C1A75" w14:paraId="39D54B12" w14:textId="1A22159A">
            <w:pPr>
              <w:pStyle w:val="Normal"/>
            </w:pPr>
          </w:p>
          <w:p w:rsidR="40CEDBB6" w:rsidP="566C1A75" w:rsidRDefault="40CEDBB6" w14:paraId="307AB0EC" w14:textId="0F22B31A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0CEDBB6">
              <w:rPr/>
              <w:t>ASSYST Group/Individual (online &amp; in person</w:t>
            </w:r>
            <w:r w:rsidR="122351F2">
              <w:rPr/>
              <w:t>)</w:t>
            </w:r>
          </w:p>
          <w:p w:rsidR="1042A0EF" w:rsidP="566C1A75" w:rsidRDefault="1042A0EF" w14:paraId="4D49F335" w14:textId="6445A242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042A0EF">
              <w:rPr/>
              <w:t>EMDR PRECI (online &amp; in person)</w:t>
            </w:r>
          </w:p>
          <w:p w:rsidR="1042A0EF" w:rsidP="566C1A75" w:rsidRDefault="1042A0EF" w14:paraId="1BB68441" w14:textId="49DE7CDD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042A0EF">
              <w:rPr/>
              <w:t>EMDR IGTP-OTS (online &amp; in person)</w:t>
            </w:r>
          </w:p>
          <w:p w:rsidR="1042A0EF" w:rsidP="566C1A75" w:rsidRDefault="1042A0EF" w14:paraId="4D8470C2" w14:textId="442BC724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="1042A0EF">
              <w:rPr/>
              <w:t>Clinical Supervision &amp; Consultation</w:t>
            </w:r>
          </w:p>
          <w:p w:rsidR="566C1A75" w:rsidP="566C1A75" w:rsidRDefault="566C1A75" w14:paraId="05E667D8" w14:textId="439F7C4D">
            <w:pPr>
              <w:pStyle w:val="Normal"/>
            </w:pPr>
          </w:p>
        </w:tc>
      </w:tr>
    </w:tbl>
    <w:p w:rsidR="566C1A75" w:rsidP="566C1A75" w:rsidRDefault="566C1A75" w14:paraId="714273C8" w14:textId="739A6E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62D99A1" w:rsidP="566C1A75" w:rsidRDefault="562D99A1" w14:paraId="1FFD00A5" w14:textId="09A6CC0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hyperlink r:id="R093222147a5342a2">
        <w:r w:rsidRPr="566C1A75" w:rsidR="562D99A1">
          <w:rPr>
            <w:rStyle w:val="Hyperlink"/>
          </w:rPr>
          <w:t>Email Tim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8bf46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27485"/>
    <w:rsid w:val="014132A9"/>
    <w:rsid w:val="019591DD"/>
    <w:rsid w:val="0202A4E2"/>
    <w:rsid w:val="0250DF85"/>
    <w:rsid w:val="026F3749"/>
    <w:rsid w:val="02D51584"/>
    <w:rsid w:val="037C7F50"/>
    <w:rsid w:val="039E7543"/>
    <w:rsid w:val="039E7543"/>
    <w:rsid w:val="041FA1B5"/>
    <w:rsid w:val="041FA1B5"/>
    <w:rsid w:val="04559506"/>
    <w:rsid w:val="04B73B0F"/>
    <w:rsid w:val="04B73B0F"/>
    <w:rsid w:val="05C84AA5"/>
    <w:rsid w:val="06530B70"/>
    <w:rsid w:val="06C60BB0"/>
    <w:rsid w:val="072450A8"/>
    <w:rsid w:val="07641B06"/>
    <w:rsid w:val="0808042E"/>
    <w:rsid w:val="0872CBC3"/>
    <w:rsid w:val="08788D3F"/>
    <w:rsid w:val="08ACE0CF"/>
    <w:rsid w:val="09B505C7"/>
    <w:rsid w:val="0A0E9C24"/>
    <w:rsid w:val="0A145DA0"/>
    <w:rsid w:val="0A15A44D"/>
    <w:rsid w:val="0A3819FB"/>
    <w:rsid w:val="0A63BC6F"/>
    <w:rsid w:val="0B50D628"/>
    <w:rsid w:val="0D5E7FE6"/>
    <w:rsid w:val="0DC7411F"/>
    <w:rsid w:val="0DF84AE5"/>
    <w:rsid w:val="0F52FE43"/>
    <w:rsid w:val="1001DB3C"/>
    <w:rsid w:val="1042A0EF"/>
    <w:rsid w:val="122351F2"/>
    <w:rsid w:val="1231F109"/>
    <w:rsid w:val="1231F109"/>
    <w:rsid w:val="13397BFE"/>
    <w:rsid w:val="13397BFE"/>
    <w:rsid w:val="13BC8693"/>
    <w:rsid w:val="13CDC16A"/>
    <w:rsid w:val="143682A3"/>
    <w:rsid w:val="1759C160"/>
    <w:rsid w:val="1909F3C6"/>
    <w:rsid w:val="1937BB91"/>
    <w:rsid w:val="19626858"/>
    <w:rsid w:val="19626858"/>
    <w:rsid w:val="19AEDA06"/>
    <w:rsid w:val="1A2BC817"/>
    <w:rsid w:val="1AFE38B9"/>
    <w:rsid w:val="1BCE3F51"/>
    <w:rsid w:val="1C9A091A"/>
    <w:rsid w:val="1CF468C5"/>
    <w:rsid w:val="1D74A3B0"/>
    <w:rsid w:val="1DDD64E9"/>
    <w:rsid w:val="1E3E036F"/>
    <w:rsid w:val="1E3E036F"/>
    <w:rsid w:val="1E7C2EA5"/>
    <w:rsid w:val="1F107411"/>
    <w:rsid w:val="1F107411"/>
    <w:rsid w:val="1F4BAAE8"/>
    <w:rsid w:val="1F79354A"/>
    <w:rsid w:val="200CE0B3"/>
    <w:rsid w:val="2017FF06"/>
    <w:rsid w:val="2017FF06"/>
    <w:rsid w:val="20E77B49"/>
    <w:rsid w:val="2175A431"/>
    <w:rsid w:val="2186DF08"/>
    <w:rsid w:val="21A2C8F1"/>
    <w:rsid w:val="21A2C8F1"/>
    <w:rsid w:val="227FB8B3"/>
    <w:rsid w:val="231CC4B0"/>
    <w:rsid w:val="235BB60E"/>
    <w:rsid w:val="27242FA5"/>
    <w:rsid w:val="2756BCCD"/>
    <w:rsid w:val="28120A75"/>
    <w:rsid w:val="28120A75"/>
    <w:rsid w:val="28B75657"/>
    <w:rsid w:val="2980B616"/>
    <w:rsid w:val="29ADDAD6"/>
    <w:rsid w:val="2A55BE5E"/>
    <w:rsid w:val="2A997BE2"/>
    <w:rsid w:val="2C43564D"/>
    <w:rsid w:val="2CE57B98"/>
    <w:rsid w:val="2D8AC77A"/>
    <w:rsid w:val="2E7E8A6D"/>
    <w:rsid w:val="30091FF7"/>
    <w:rsid w:val="31D7FD3B"/>
    <w:rsid w:val="33A8C4CE"/>
    <w:rsid w:val="341884BD"/>
    <w:rsid w:val="3426E579"/>
    <w:rsid w:val="34D4A394"/>
    <w:rsid w:val="353D64CD"/>
    <w:rsid w:val="3544952F"/>
    <w:rsid w:val="376436E8"/>
    <w:rsid w:val="37FB097F"/>
    <w:rsid w:val="37FB097F"/>
    <w:rsid w:val="38CE9BEC"/>
    <w:rsid w:val="39B0023D"/>
    <w:rsid w:val="39B0023D"/>
    <w:rsid w:val="3B927485"/>
    <w:rsid w:val="3CDFB579"/>
    <w:rsid w:val="3D506438"/>
    <w:rsid w:val="3DE871E9"/>
    <w:rsid w:val="3E1B21DD"/>
    <w:rsid w:val="3E6A4B03"/>
    <w:rsid w:val="3E6A4B03"/>
    <w:rsid w:val="3EFE3ACD"/>
    <w:rsid w:val="40061B64"/>
    <w:rsid w:val="40CEDBB6"/>
    <w:rsid w:val="40DED06B"/>
    <w:rsid w:val="4162EB4F"/>
    <w:rsid w:val="441856BC"/>
    <w:rsid w:val="441856BC"/>
    <w:rsid w:val="4419382A"/>
    <w:rsid w:val="44648BFC"/>
    <w:rsid w:val="44F2B4E4"/>
    <w:rsid w:val="455B761D"/>
    <w:rsid w:val="463EE0D6"/>
    <w:rsid w:val="46972EF4"/>
    <w:rsid w:val="47691FDB"/>
    <w:rsid w:val="4774FA57"/>
    <w:rsid w:val="490FAA5C"/>
    <w:rsid w:val="4910CAB8"/>
    <w:rsid w:val="491ED4C2"/>
    <w:rsid w:val="49768198"/>
    <w:rsid w:val="49FB9C6C"/>
    <w:rsid w:val="4A048DAB"/>
    <w:rsid w:val="4D067078"/>
    <w:rsid w:val="4E750CDA"/>
    <w:rsid w:val="4EE93006"/>
    <w:rsid w:val="4F5B0963"/>
    <w:rsid w:val="511BDC9D"/>
    <w:rsid w:val="511BDC9D"/>
    <w:rsid w:val="515EDDD9"/>
    <w:rsid w:val="51B80F8F"/>
    <w:rsid w:val="51B80F8F"/>
    <w:rsid w:val="51D9E19B"/>
    <w:rsid w:val="52256DA1"/>
    <w:rsid w:val="529A97AB"/>
    <w:rsid w:val="529A97AB"/>
    <w:rsid w:val="52BC69B7"/>
    <w:rsid w:val="52C7BC6B"/>
    <w:rsid w:val="52FAAE3A"/>
    <w:rsid w:val="53494BF2"/>
    <w:rsid w:val="536D084D"/>
    <w:rsid w:val="536D084D"/>
    <w:rsid w:val="53BCA129"/>
    <w:rsid w:val="54967E9B"/>
    <w:rsid w:val="54DBA33E"/>
    <w:rsid w:val="562D99A1"/>
    <w:rsid w:val="566C1A75"/>
    <w:rsid w:val="57A71628"/>
    <w:rsid w:val="57A71628"/>
    <w:rsid w:val="587EE114"/>
    <w:rsid w:val="587EE114"/>
    <w:rsid w:val="58B47C7E"/>
    <w:rsid w:val="5A5E7974"/>
    <w:rsid w:val="5BB832AA"/>
    <w:rsid w:val="5C4179F1"/>
    <w:rsid w:val="5C5B5E77"/>
    <w:rsid w:val="5C5C4763"/>
    <w:rsid w:val="5C6E9EB1"/>
    <w:rsid w:val="5C6E9EB1"/>
    <w:rsid w:val="5CF713B7"/>
    <w:rsid w:val="5D5A3FBD"/>
    <w:rsid w:val="5E503A78"/>
    <w:rsid w:val="5F5D1F38"/>
    <w:rsid w:val="60317B76"/>
    <w:rsid w:val="6053B549"/>
    <w:rsid w:val="610CFD8E"/>
    <w:rsid w:val="611E3865"/>
    <w:rsid w:val="612ECF9A"/>
    <w:rsid w:val="632923EE"/>
    <w:rsid w:val="6466705C"/>
    <w:rsid w:val="64AD5F89"/>
    <w:rsid w:val="652CC9E4"/>
    <w:rsid w:val="66C2F6CD"/>
    <w:rsid w:val="693137D0"/>
    <w:rsid w:val="6A27BC4F"/>
    <w:rsid w:val="6A6976B3"/>
    <w:rsid w:val="6ABBCD5A"/>
    <w:rsid w:val="6B249832"/>
    <w:rsid w:val="6C6C64A4"/>
    <w:rsid w:val="6C718241"/>
    <w:rsid w:val="6D323851"/>
    <w:rsid w:val="6EA8C777"/>
    <w:rsid w:val="6EA8C777"/>
    <w:rsid w:val="6EB4E055"/>
    <w:rsid w:val="6EF30B8B"/>
    <w:rsid w:val="6FC1CBA5"/>
    <w:rsid w:val="70041B21"/>
    <w:rsid w:val="70770C68"/>
    <w:rsid w:val="70BEDBE9"/>
    <w:rsid w:val="72E8B14B"/>
    <w:rsid w:val="7327B2F2"/>
    <w:rsid w:val="7464043C"/>
    <w:rsid w:val="76B8EA11"/>
    <w:rsid w:val="76DB2708"/>
    <w:rsid w:val="77254FD7"/>
    <w:rsid w:val="77BC226E"/>
    <w:rsid w:val="7803119B"/>
    <w:rsid w:val="792E333D"/>
    <w:rsid w:val="79F792FC"/>
    <w:rsid w:val="7BAC8BBA"/>
    <w:rsid w:val="7BD18E93"/>
    <w:rsid w:val="7BE19E00"/>
    <w:rsid w:val="7C6DC185"/>
    <w:rsid w:val="7C8F9391"/>
    <w:rsid w:val="7E01A460"/>
    <w:rsid w:val="7E01A460"/>
    <w:rsid w:val="7EA753DA"/>
    <w:rsid w:val="7F17395F"/>
    <w:rsid w:val="7F1BF5AE"/>
    <w:rsid w:val="7FE3C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7485"/>
  <w15:chartTrackingRefBased/>
  <w15:docId w15:val="{3D9176C0-0E68-44D9-AA3E-E5DFBD2297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 tim@ebymac.com" TargetMode="External" Id="R093222147a5342a2" /><Relationship Type="http://schemas.openxmlformats.org/officeDocument/2006/relationships/numbering" Target="numbering.xml" Id="R6871f340977748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2022-05-09T05:29:29.4276674Z</dcterms:created>
  <dcterms:modified xsi:type="dcterms:W3CDTF">2022-08-23T22:49:00.9979660Z</dcterms:modified>
  <dc:creator>Tim Eby-McKenzie</dc:creator>
  <lastModifiedBy>Tim Eby-McKenzie</lastModifiedBy>
</coreProperties>
</file>